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8B7" w:rsidRPr="00C378B7" w:rsidRDefault="00766776" w:rsidP="00C378B7">
      <w:pPr>
        <w:spacing w:after="120"/>
        <w:jc w:val="right"/>
        <w:rPr>
          <w:rFonts w:cs="Arial"/>
          <w:b/>
          <w:sz w:val="24"/>
          <w:szCs w:val="24"/>
        </w:rPr>
      </w:pPr>
      <w:r w:rsidRPr="00C378B7">
        <w:rPr>
          <w:rFonts w:cs="Arial"/>
          <w:b/>
          <w:sz w:val="24"/>
          <w:szCs w:val="24"/>
        </w:rPr>
        <w:t xml:space="preserve">                                                                      </w:t>
      </w:r>
    </w:p>
    <w:p w:rsidR="00C378B7" w:rsidRPr="00C378B7" w:rsidRDefault="00C15AC1" w:rsidP="00C378B7">
      <w:pPr>
        <w:spacing w:after="120"/>
        <w:jc w:val="right"/>
        <w:rPr>
          <w:rFonts w:cs="Arial"/>
          <w:b/>
          <w:sz w:val="24"/>
          <w:szCs w:val="24"/>
        </w:rPr>
      </w:pPr>
      <w:r>
        <w:rPr>
          <w:rFonts w:cs="Arial"/>
          <w:b/>
          <w:noProof/>
          <w:sz w:val="24"/>
          <w:szCs w:val="24"/>
          <w:lang w:eastAsia="el-GR"/>
        </w:rPr>
        <w:drawing>
          <wp:anchor distT="0" distB="0" distL="114300" distR="114300" simplePos="0" relativeHeight="251656704" behindDoc="0" locked="0" layoutInCell="1" allowOverlap="1">
            <wp:simplePos x="0" y="0"/>
            <wp:positionH relativeFrom="column">
              <wp:posOffset>-129540</wp:posOffset>
            </wp:positionH>
            <wp:positionV relativeFrom="paragraph">
              <wp:posOffset>64135</wp:posOffset>
            </wp:positionV>
            <wp:extent cx="788035" cy="78867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8035" cy="788670"/>
                    </a:xfrm>
                    <a:prstGeom prst="rect">
                      <a:avLst/>
                    </a:prstGeom>
                    <a:noFill/>
                    <a:ln w="9525">
                      <a:noFill/>
                      <a:miter lim="800000"/>
                      <a:headEnd/>
                      <a:tailEnd/>
                    </a:ln>
                  </pic:spPr>
                </pic:pic>
              </a:graphicData>
            </a:graphic>
          </wp:anchor>
        </w:drawing>
      </w:r>
    </w:p>
    <w:p w:rsidR="00C378B7" w:rsidRPr="00C378B7" w:rsidRDefault="00C378B7" w:rsidP="00C378B7">
      <w:pPr>
        <w:spacing w:after="120"/>
        <w:jc w:val="right"/>
        <w:rPr>
          <w:rFonts w:cs="Arial"/>
          <w:b/>
          <w:sz w:val="24"/>
          <w:szCs w:val="24"/>
        </w:rPr>
      </w:pPr>
    </w:p>
    <w:p w:rsidR="00766776" w:rsidRPr="00766776" w:rsidRDefault="00766776" w:rsidP="00C378B7">
      <w:pPr>
        <w:spacing w:after="120"/>
        <w:jc w:val="right"/>
        <w:rPr>
          <w:rFonts w:cs="Arial"/>
          <w:sz w:val="24"/>
          <w:szCs w:val="24"/>
        </w:rPr>
      </w:pPr>
      <w:r w:rsidRPr="00766776">
        <w:rPr>
          <w:rFonts w:cs="Arial"/>
          <w:b/>
          <w:sz w:val="24"/>
          <w:szCs w:val="24"/>
        </w:rPr>
        <w:tab/>
      </w:r>
    </w:p>
    <w:p w:rsidR="00040636" w:rsidRPr="00C378B7" w:rsidRDefault="00040636" w:rsidP="00C378B7">
      <w:pPr>
        <w:spacing w:after="120"/>
        <w:jc w:val="both"/>
        <w:rPr>
          <w:rFonts w:cs="Arial"/>
          <w:b/>
          <w:sz w:val="24"/>
          <w:szCs w:val="24"/>
        </w:rPr>
      </w:pPr>
    </w:p>
    <w:p w:rsidR="00C378B7" w:rsidRPr="00C378B7" w:rsidRDefault="00EF4E0A" w:rsidP="00C378B7">
      <w:pPr>
        <w:pStyle w:val="1"/>
        <w:spacing w:after="120" w:line="276" w:lineRule="auto"/>
        <w:jc w:val="both"/>
        <w:rPr>
          <w:rFonts w:ascii="Calibri" w:hAnsi="Calibri" w:cs="Arial"/>
          <w:b/>
          <w:szCs w:val="24"/>
        </w:rPr>
      </w:pPr>
      <w:r>
        <w:rPr>
          <w:rFonts w:ascii="Calibri" w:hAnsi="Calibri" w:cs="Arial"/>
          <w:b/>
          <w:noProof/>
          <w:szCs w:val="24"/>
          <w:lang w:eastAsia="zh-CN"/>
        </w:rPr>
        <w:pict>
          <v:shapetype id="_x0000_t202" coordsize="21600,21600" o:spt="202" path="m,l,21600r21600,l21600,xe">
            <v:stroke joinstyle="miter"/>
            <v:path gradientshapeok="t" o:connecttype="rect"/>
          </v:shapetype>
          <v:shape id="Text Box 4" o:spid="_x0000_s1026" type="#_x0000_t202" style="position:absolute;left:0;text-align:left;margin-left:267.25pt;margin-top:1.95pt;width:165.75pt;height:112.6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" stroked="f">
            <v:textbox style="mso-fit-shape-to-text:t">
              <w:txbxContent>
                <w:p w:rsidR="00C378B7" w:rsidRPr="00C378B7" w:rsidRDefault="00C378B7" w:rsidP="00C378B7">
                  <w:pPr>
                    <w:spacing w:after="0"/>
                    <w:rPr>
                      <w:rFonts w:cs="Arial"/>
                      <w:b/>
                      <w:sz w:val="28"/>
                      <w:szCs w:val="24"/>
                    </w:rPr>
                  </w:pPr>
                  <w:proofErr w:type="spellStart"/>
                  <w:r w:rsidRPr="00C378B7">
                    <w:rPr>
                      <w:rFonts w:cs="Arial"/>
                      <w:b/>
                      <w:sz w:val="28"/>
                      <w:szCs w:val="24"/>
                    </w:rPr>
                    <w:t>Αναρτητέα</w:t>
                  </w:r>
                  <w:proofErr w:type="spellEnd"/>
                  <w:r w:rsidRPr="00C378B7">
                    <w:rPr>
                      <w:rFonts w:cs="Arial"/>
                      <w:b/>
                      <w:sz w:val="28"/>
                      <w:szCs w:val="24"/>
                    </w:rPr>
                    <w:t xml:space="preserve"> σ</w:t>
                  </w:r>
                  <w:r w:rsidR="00C64EF8">
                    <w:rPr>
                      <w:rFonts w:cs="Arial"/>
                      <w:b/>
                      <w:sz w:val="28"/>
                      <w:szCs w:val="24"/>
                    </w:rPr>
                    <w:t>τη</w:t>
                  </w:r>
                  <w:r w:rsidRPr="00C378B7">
                    <w:rPr>
                      <w:rFonts w:cs="Arial"/>
                      <w:b/>
                      <w:sz w:val="28"/>
                      <w:szCs w:val="24"/>
                    </w:rPr>
                    <w:t xml:space="preserve"> Διαύγεια</w:t>
                  </w:r>
                  <w:r w:rsidRPr="00C378B7">
                    <w:rPr>
                      <w:rFonts w:cs="Arial"/>
                      <w:b/>
                      <w:sz w:val="28"/>
                      <w:szCs w:val="24"/>
                    </w:rPr>
                    <w:tab/>
                  </w:r>
                </w:p>
                <w:p w:rsidR="00C378B7" w:rsidRPr="00493D58" w:rsidRDefault="00C378B7" w:rsidP="00C378B7">
                  <w:pPr>
                    <w:pStyle w:val="1"/>
                    <w:spacing w:line="276" w:lineRule="auto"/>
                    <w:jc w:val="both"/>
                    <w:rPr>
                      <w:rFonts w:ascii="Calibri" w:hAnsi="Calibri" w:cs="Arial"/>
                      <w:b/>
                      <w:sz w:val="28"/>
                      <w:szCs w:val="24"/>
                    </w:rPr>
                  </w:pPr>
                  <w:r w:rsidRPr="00493D58">
                    <w:rPr>
                      <w:rFonts w:ascii="Calibri" w:hAnsi="Calibri" w:cs="Arial"/>
                      <w:b/>
                      <w:sz w:val="28"/>
                      <w:szCs w:val="24"/>
                    </w:rPr>
                    <w:t>Ημερομηνία:……………</w:t>
                  </w:r>
                </w:p>
                <w:p w:rsidR="00C378B7" w:rsidRPr="00493D58" w:rsidRDefault="00C378B7" w:rsidP="00C378B7">
                  <w:pPr>
                    <w:spacing w:after="0"/>
                    <w:jc w:val="both"/>
                    <w:rPr>
                      <w:rFonts w:cs="Arial"/>
                      <w:b/>
                      <w:sz w:val="28"/>
                      <w:szCs w:val="24"/>
                    </w:rPr>
                  </w:pPr>
                  <w:r w:rsidRPr="00493D58">
                    <w:rPr>
                      <w:rFonts w:cs="Arial"/>
                      <w:b/>
                      <w:sz w:val="28"/>
                      <w:szCs w:val="24"/>
                    </w:rPr>
                    <w:t xml:space="preserve">Αρ. Πρωτ………….. </w:t>
                  </w:r>
                </w:p>
                <w:p w:rsidR="00C378B7" w:rsidRPr="00C378B7" w:rsidRDefault="00C378B7" w:rsidP="00C378B7">
                  <w:pPr>
                    <w:rPr>
                      <w:sz w:val="24"/>
                    </w:rPr>
                  </w:pPr>
                </w:p>
              </w:txbxContent>
            </v:textbox>
          </v:shape>
        </w:pict>
      </w:r>
      <w:r>
        <w:rPr>
          <w:rFonts w:ascii="Calibri" w:hAnsi="Calibri" w:cs="Arial"/>
          <w:b/>
          <w:noProof/>
          <w:szCs w:val="24"/>
          <w:lang w:eastAsia="zh-CN"/>
        </w:rPr>
        <w:pict>
          <v:shape id="Text Box 3" o:spid="_x0000_s1027" type="#_x0000_t202" style="position:absolute;left:0;text-align:left;margin-left:-37.95pt;margin-top:10.75pt;width:205.75pt;height:11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" strokecolor="white">
            <v:textbox>
              <w:txbxContent>
                <w:p w:rsidR="00C378B7" w:rsidRPr="00493D58" w:rsidRDefault="00C378B7" w:rsidP="00C378B7">
                  <w:pPr>
                    <w:pStyle w:val="1"/>
                    <w:spacing w:line="276" w:lineRule="auto"/>
                    <w:jc w:val="both"/>
                    <w:rPr>
                      <w:rFonts w:ascii="Calibri" w:hAnsi="Calibri" w:cs="Arial"/>
                      <w:b/>
                      <w:sz w:val="28"/>
                      <w:szCs w:val="24"/>
                    </w:rPr>
                  </w:pPr>
                  <w:r w:rsidRPr="00493D58">
                    <w:rPr>
                      <w:rFonts w:ascii="Calibri" w:hAnsi="Calibri" w:cs="Arial"/>
                      <w:b/>
                      <w:sz w:val="28"/>
                      <w:szCs w:val="24"/>
                    </w:rPr>
                    <w:t xml:space="preserve">ΕΛΛΗΝΙΚΗ ΔΗΜΟΚΡΑΤΙΑ                                                           </w:t>
                  </w:r>
                </w:p>
                <w:p w:rsidR="00C378B7" w:rsidRPr="00493D58" w:rsidRDefault="00C378B7" w:rsidP="00C378B7">
                  <w:pPr>
                    <w:spacing w:after="0"/>
                    <w:jc w:val="both"/>
                    <w:rPr>
                      <w:rFonts w:cs="Arial"/>
                      <w:b/>
                      <w:sz w:val="28"/>
                      <w:szCs w:val="24"/>
                    </w:rPr>
                  </w:pPr>
                  <w:r w:rsidRPr="00493D58">
                    <w:rPr>
                      <w:rFonts w:cs="Arial"/>
                      <w:b/>
                      <w:sz w:val="28"/>
                      <w:szCs w:val="24"/>
                    </w:rPr>
                    <w:t xml:space="preserve">ΝΟΜΟΣ……………………..                                                              </w:t>
                  </w:r>
                </w:p>
                <w:p w:rsidR="00C378B7" w:rsidRPr="00493D58" w:rsidRDefault="00C378B7" w:rsidP="00C378B7">
                  <w:pPr>
                    <w:spacing w:after="0"/>
                    <w:jc w:val="both"/>
                    <w:rPr>
                      <w:rFonts w:cs="Arial"/>
                      <w:b/>
                      <w:sz w:val="28"/>
                      <w:szCs w:val="24"/>
                    </w:rPr>
                  </w:pPr>
                  <w:r w:rsidRPr="00493D58">
                    <w:rPr>
                      <w:rFonts w:cs="Arial"/>
                      <w:b/>
                      <w:sz w:val="28"/>
                      <w:szCs w:val="24"/>
                    </w:rPr>
                    <w:t>ΔΗΜΟΣ……………………..</w:t>
                  </w:r>
                </w:p>
              </w:txbxContent>
            </v:textbox>
          </v:shape>
        </w:pict>
      </w:r>
    </w:p>
    <w:p w:rsidR="00C378B7" w:rsidRPr="00C378B7" w:rsidRDefault="00C378B7" w:rsidP="00C378B7">
      <w:pPr>
        <w:pStyle w:val="1"/>
        <w:spacing w:after="120" w:line="276" w:lineRule="auto"/>
        <w:jc w:val="both"/>
        <w:rPr>
          <w:rFonts w:ascii="Calibri" w:hAnsi="Calibri" w:cs="Arial"/>
          <w:b/>
          <w:szCs w:val="24"/>
        </w:rPr>
      </w:pPr>
    </w:p>
    <w:p w:rsidR="00C378B7" w:rsidRPr="00EF4E0A" w:rsidRDefault="00C378B7" w:rsidP="00C378B7">
      <w:pPr>
        <w:pStyle w:val="1"/>
        <w:tabs>
          <w:tab w:val="left" w:pos="6836"/>
        </w:tabs>
        <w:spacing w:after="120" w:line="276" w:lineRule="auto"/>
        <w:jc w:val="both"/>
        <w:rPr>
          <w:rFonts w:ascii="Calibri" w:hAnsi="Calibri" w:cs="Arial"/>
          <w:b/>
          <w:szCs w:val="24"/>
        </w:rPr>
      </w:pPr>
      <w:r w:rsidRPr="00EF4E0A">
        <w:rPr>
          <w:rFonts w:ascii="Calibri" w:hAnsi="Calibri" w:cs="Arial"/>
          <w:b/>
          <w:szCs w:val="24"/>
        </w:rPr>
        <w:tab/>
      </w:r>
    </w:p>
    <w:p w:rsidR="00C378B7" w:rsidRPr="00EF4E0A" w:rsidRDefault="00C378B7" w:rsidP="00C378B7">
      <w:pPr>
        <w:spacing w:after="120"/>
        <w:rPr>
          <w:lang w:eastAsia="el-GR"/>
        </w:rPr>
      </w:pPr>
    </w:p>
    <w:p w:rsidR="00C378B7" w:rsidRPr="00EF4E0A" w:rsidRDefault="00C378B7" w:rsidP="00C378B7">
      <w:pPr>
        <w:spacing w:after="120"/>
        <w:rPr>
          <w:lang w:eastAsia="el-GR"/>
        </w:rPr>
      </w:pPr>
    </w:p>
    <w:p w:rsidR="00C378B7" w:rsidRPr="00EF4E0A" w:rsidRDefault="00C378B7" w:rsidP="00C378B7">
      <w:pPr>
        <w:spacing w:after="120"/>
        <w:rPr>
          <w:lang w:eastAsia="el-GR"/>
        </w:rPr>
      </w:pPr>
    </w:p>
    <w:p w:rsidR="00766776" w:rsidRPr="00C378B7" w:rsidRDefault="00B066CA" w:rsidP="00C378B7">
      <w:pPr>
        <w:tabs>
          <w:tab w:val="right" w:pos="8306"/>
        </w:tabs>
        <w:spacing w:after="120"/>
        <w:jc w:val="center"/>
        <w:rPr>
          <w:rFonts w:cs="Arial"/>
          <w:b/>
          <w:sz w:val="28"/>
          <w:szCs w:val="24"/>
        </w:rPr>
      </w:pPr>
      <w:r w:rsidRPr="00C378B7">
        <w:rPr>
          <w:rFonts w:cs="Arial"/>
          <w:b/>
          <w:sz w:val="28"/>
          <w:szCs w:val="24"/>
        </w:rPr>
        <w:t>ΑΠΟΦΑΣΗ</w:t>
      </w:r>
      <w:r w:rsidR="00C378B7">
        <w:rPr>
          <w:rFonts w:cs="Arial"/>
          <w:b/>
          <w:sz w:val="28"/>
          <w:szCs w:val="24"/>
        </w:rPr>
        <w:t xml:space="preserve"> </w:t>
      </w:r>
      <w:r w:rsidR="00890535" w:rsidRPr="00C378B7">
        <w:rPr>
          <w:rFonts w:cs="Arial"/>
          <w:b/>
          <w:sz w:val="28"/>
          <w:szCs w:val="24"/>
        </w:rPr>
        <w:t>….</w:t>
      </w:r>
      <w:bookmarkStart w:id="0" w:name="_GoBack"/>
      <w:bookmarkEnd w:id="0"/>
    </w:p>
    <w:p w:rsidR="00B066CA" w:rsidRPr="00C378B7" w:rsidRDefault="00766776" w:rsidP="00C378B7">
      <w:pPr>
        <w:tabs>
          <w:tab w:val="right" w:pos="8306"/>
        </w:tabs>
        <w:spacing w:after="120"/>
        <w:jc w:val="center"/>
        <w:rPr>
          <w:rFonts w:cs="Arial"/>
          <w:b/>
          <w:sz w:val="28"/>
          <w:szCs w:val="24"/>
        </w:rPr>
      </w:pPr>
      <w:proofErr w:type="gramStart"/>
      <w:r w:rsidRPr="00C378B7">
        <w:rPr>
          <w:rFonts w:cs="Arial"/>
          <w:b/>
          <w:sz w:val="28"/>
          <w:szCs w:val="24"/>
          <w:lang w:val="en-US"/>
        </w:rPr>
        <w:t>O</w:t>
      </w:r>
      <w:r w:rsidRPr="00C378B7">
        <w:rPr>
          <w:rFonts w:cs="Arial"/>
          <w:b/>
          <w:sz w:val="28"/>
          <w:szCs w:val="24"/>
        </w:rPr>
        <w:t xml:space="preserve"> </w:t>
      </w:r>
      <w:r w:rsidR="00B066CA" w:rsidRPr="00C378B7">
        <w:rPr>
          <w:rFonts w:cs="Arial"/>
          <w:b/>
          <w:sz w:val="28"/>
          <w:szCs w:val="24"/>
        </w:rPr>
        <w:t xml:space="preserve"> </w:t>
      </w:r>
      <w:r w:rsidR="005E22E8" w:rsidRPr="00C378B7">
        <w:rPr>
          <w:rFonts w:cs="Arial"/>
          <w:b/>
          <w:sz w:val="28"/>
          <w:szCs w:val="24"/>
        </w:rPr>
        <w:t>ΔΗΜΑΡΧΟ</w:t>
      </w:r>
      <w:r w:rsidRPr="00C378B7">
        <w:rPr>
          <w:rFonts w:cs="Arial"/>
          <w:b/>
          <w:sz w:val="28"/>
          <w:szCs w:val="24"/>
        </w:rPr>
        <w:t>Σ</w:t>
      </w:r>
      <w:proofErr w:type="gramEnd"/>
      <w:r w:rsidR="00030873">
        <w:rPr>
          <w:rFonts w:cs="Arial"/>
          <w:b/>
          <w:sz w:val="28"/>
          <w:szCs w:val="24"/>
        </w:rPr>
        <w:t xml:space="preserve"> </w:t>
      </w:r>
      <w:r w:rsidRPr="00C378B7">
        <w:rPr>
          <w:rFonts w:cs="Arial"/>
          <w:b/>
          <w:sz w:val="28"/>
          <w:szCs w:val="24"/>
        </w:rPr>
        <w:t>…….</w:t>
      </w:r>
    </w:p>
    <w:p w:rsidR="00766776" w:rsidRPr="00766776" w:rsidRDefault="00766776" w:rsidP="00C378B7">
      <w:pPr>
        <w:tabs>
          <w:tab w:val="right" w:pos="8306"/>
        </w:tabs>
        <w:spacing w:after="120"/>
        <w:jc w:val="center"/>
        <w:rPr>
          <w:rFonts w:cs="Arial"/>
          <w:sz w:val="24"/>
          <w:szCs w:val="24"/>
        </w:rPr>
      </w:pPr>
    </w:p>
    <w:p w:rsidR="00B066CA" w:rsidRDefault="00766776" w:rsidP="00C378B7">
      <w:pPr>
        <w:pStyle w:val="as"/>
        <w:spacing w:after="120" w:line="276" w:lineRule="auto"/>
        <w:jc w:val="both"/>
        <w:rPr>
          <w:rFonts w:ascii="Calibri" w:hAnsi="Calibri" w:cs="Arial"/>
          <w:i/>
          <w:lang w:eastAsia="en-US"/>
        </w:rPr>
      </w:pPr>
      <w:r w:rsidRPr="00766776">
        <w:rPr>
          <w:rFonts w:ascii="Calibri" w:hAnsi="Calibri" w:cs="Arial"/>
          <w:i/>
          <w:lang w:eastAsia="en-US"/>
        </w:rPr>
        <w:t>Έχ</w:t>
      </w:r>
      <w:r w:rsidR="00B066CA" w:rsidRPr="00766776">
        <w:rPr>
          <w:rFonts w:ascii="Calibri" w:hAnsi="Calibri" w:cs="Arial"/>
          <w:i/>
          <w:lang w:eastAsia="en-US"/>
        </w:rPr>
        <w:t>οντας</w:t>
      </w:r>
      <w:r w:rsidRPr="00766776">
        <w:rPr>
          <w:rFonts w:ascii="Calibri" w:hAnsi="Calibri" w:cs="Arial"/>
          <w:i/>
          <w:lang w:eastAsia="en-US"/>
        </w:rPr>
        <w:t xml:space="preserve"> </w:t>
      </w:r>
      <w:r w:rsidR="00B066CA" w:rsidRPr="00766776">
        <w:rPr>
          <w:rFonts w:ascii="Calibri" w:hAnsi="Calibri" w:cs="Arial"/>
          <w:i/>
          <w:lang w:eastAsia="en-US"/>
        </w:rPr>
        <w:t>υπόψη:</w:t>
      </w:r>
    </w:p>
    <w:p w:rsidR="00C650BC" w:rsidRPr="00C650BC" w:rsidRDefault="00C650BC" w:rsidP="00C650BC">
      <w:pPr>
        <w:pStyle w:val="Default"/>
        <w:rPr>
          <w:lang w:eastAsia="en-US"/>
        </w:rPr>
      </w:pPr>
    </w:p>
    <w:p w:rsidR="00C650BC" w:rsidRPr="00C650BC" w:rsidRDefault="007124B3" w:rsidP="00C650BC">
      <w:pPr>
        <w:pStyle w:val="a3"/>
        <w:numPr>
          <w:ilvl w:val="0"/>
          <w:numId w:val="4"/>
        </w:numPr>
        <w:spacing w:after="120"/>
        <w:jc w:val="both"/>
        <w:rPr>
          <w:rFonts w:cs="Arial"/>
          <w:sz w:val="24"/>
          <w:szCs w:val="24"/>
        </w:rPr>
      </w:pPr>
      <w:r w:rsidRPr="007124B3">
        <w:rPr>
          <w:color w:val="000000"/>
          <w:sz w:val="24"/>
          <w:szCs w:val="24"/>
          <w:shd w:val="clear" w:color="auto" w:fill="FFFFFF"/>
        </w:rPr>
        <w:t>Τις διατάξεις του άρθρου 58 του Ν.</w:t>
      </w:r>
      <w:r>
        <w:rPr>
          <w:color w:val="000000"/>
          <w:sz w:val="24"/>
          <w:szCs w:val="24"/>
          <w:shd w:val="clear" w:color="auto" w:fill="FFFFFF"/>
        </w:rPr>
        <w:t xml:space="preserve"> 3852/10 (ΦΕΚ 87 Α/7-6-2010) «</w:t>
      </w:r>
      <w:r w:rsidRPr="007124B3">
        <w:rPr>
          <w:color w:val="000000"/>
          <w:sz w:val="24"/>
          <w:szCs w:val="24"/>
          <w:shd w:val="clear" w:color="auto" w:fill="FFFFFF"/>
        </w:rPr>
        <w:t>Νέα Αρχιτεκτονική της Αυτοδιοίκησης και της Αποκεντρωμένης Διοίκησης - Πρόγραμμα Καλλικράτης</w:t>
      </w:r>
      <w:r>
        <w:rPr>
          <w:color w:val="000000"/>
          <w:sz w:val="24"/>
          <w:szCs w:val="24"/>
          <w:shd w:val="clear" w:color="auto" w:fill="FFFFFF"/>
        </w:rPr>
        <w:t>»</w:t>
      </w:r>
    </w:p>
    <w:p w:rsidR="00C650BC" w:rsidRPr="00846605" w:rsidRDefault="005C4C71" w:rsidP="005C4C71">
      <w:pPr>
        <w:pStyle w:val="a3"/>
        <w:numPr>
          <w:ilvl w:val="0"/>
          <w:numId w:val="4"/>
        </w:numPr>
        <w:spacing w:after="120"/>
        <w:jc w:val="both"/>
        <w:rPr>
          <w:rFonts w:cs="Arial"/>
          <w:sz w:val="24"/>
          <w:szCs w:val="24"/>
        </w:rPr>
      </w:pPr>
      <w:r w:rsidRPr="005C4C71">
        <w:rPr>
          <w:sz w:val="24"/>
          <w:szCs w:val="24"/>
        </w:rPr>
        <w:t>Τις διατάξεις του άρθρου 6 του Ν. 2527/1997</w:t>
      </w:r>
      <w:r w:rsidRPr="005C4C71">
        <w:rPr>
          <w:color w:val="000000"/>
          <w:sz w:val="24"/>
          <w:szCs w:val="24"/>
        </w:rPr>
        <w:t xml:space="preserve"> (ΦΕΚ 206 Α)</w:t>
      </w:r>
      <w:r w:rsidRPr="005C4C71">
        <w:rPr>
          <w:rFonts w:ascii="Verdana" w:hAnsi="Verdana"/>
          <w:color w:val="000000"/>
          <w:sz w:val="24"/>
          <w:szCs w:val="24"/>
        </w:rPr>
        <w:t xml:space="preserve"> </w:t>
      </w:r>
      <w:r w:rsidRPr="005C4C71">
        <w:rPr>
          <w:color w:val="000000"/>
          <w:sz w:val="24"/>
          <w:szCs w:val="24"/>
        </w:rPr>
        <w:t>«Τροποποίηση και συμπλήρωση διατάξεων του ν. 2190/94 και άλλες διατάξεις</w:t>
      </w:r>
      <w:r w:rsidRPr="005C4C71">
        <w:rPr>
          <w:sz w:val="24"/>
          <w:szCs w:val="24"/>
        </w:rPr>
        <w:t>» όπως τροποποιήθηκε με τις διατάξεις του άρθρου 10 του Ν. 3812/2009, τις παραγράφους 4 και 5 του άρθρου 40 του Ν. 4024/2011 και του άρθρου ένατου του Ν. 4057/2012</w:t>
      </w:r>
    </w:p>
    <w:p w:rsidR="00846605" w:rsidRPr="00846605" w:rsidRDefault="00846605" w:rsidP="00846605">
      <w:pPr>
        <w:pStyle w:val="a3"/>
        <w:numPr>
          <w:ilvl w:val="0"/>
          <w:numId w:val="4"/>
        </w:numPr>
        <w:spacing w:after="120"/>
        <w:jc w:val="both"/>
        <w:rPr>
          <w:sz w:val="24"/>
          <w:szCs w:val="24"/>
        </w:rPr>
      </w:pPr>
      <w:r w:rsidRPr="005C4C71">
        <w:rPr>
          <w:sz w:val="24"/>
          <w:szCs w:val="24"/>
        </w:rPr>
        <w:t>Τις διατάξεις της παρ. 4.γ του άρθρου 10 του Ν. 3812/09 (ΦΕΚ 234 Α/28-12-2009) « Αναμόρφωση συστήματος προσλήψεων στο δημόσιο τομέα και άλλες διατάξεις», σύμφωνα με τις οποίες οι συμβάσεις μίσθωσης έργου που συνάπτονται με καλλιτεχνικό προσωπικό εξαιρούνται της διαδικασίας που προβλέπεται στο άρθρο 21 του Ν. 2190/94</w:t>
      </w:r>
    </w:p>
    <w:p w:rsidR="005C4C71" w:rsidRDefault="005C4C71" w:rsidP="005C4C71">
      <w:pPr>
        <w:numPr>
          <w:ilvl w:val="0"/>
          <w:numId w:val="4"/>
        </w:numPr>
        <w:spacing w:after="0" w:line="240" w:lineRule="auto"/>
        <w:jc w:val="both"/>
        <w:rPr>
          <w:rFonts w:cs="Arial"/>
          <w:sz w:val="24"/>
          <w:szCs w:val="24"/>
        </w:rPr>
      </w:pPr>
      <w:r w:rsidRPr="005C4C71">
        <w:rPr>
          <w:rFonts w:cs="Arial"/>
          <w:sz w:val="24"/>
          <w:szCs w:val="24"/>
        </w:rPr>
        <w:t xml:space="preserve">Τις διατάξεις του Π.Δ. 524/17-6-1980 (ΦΕΚ. 143/Α΄/17-6-80). «Περί καθορισμού διαδικασίας επιλογής του επί </w:t>
      </w:r>
      <w:proofErr w:type="spellStart"/>
      <w:r w:rsidRPr="005C4C71">
        <w:rPr>
          <w:rFonts w:cs="Arial"/>
          <w:sz w:val="24"/>
          <w:szCs w:val="24"/>
        </w:rPr>
        <w:t>συμβάσει</w:t>
      </w:r>
      <w:proofErr w:type="spellEnd"/>
      <w:r w:rsidRPr="005C4C71">
        <w:rPr>
          <w:rFonts w:cs="Arial"/>
          <w:sz w:val="24"/>
          <w:szCs w:val="24"/>
        </w:rPr>
        <w:t xml:space="preserve"> εργασίας ιδιωτικού δικαίου τεχνικού και βοηθητικού προσωπικού των ΟΤΑ» </w:t>
      </w:r>
    </w:p>
    <w:p w:rsidR="005C4C71" w:rsidRPr="005C4C71" w:rsidRDefault="005C4C71" w:rsidP="005C4C71">
      <w:pPr>
        <w:spacing w:after="0" w:line="240" w:lineRule="auto"/>
        <w:ind w:left="360"/>
        <w:jc w:val="both"/>
        <w:rPr>
          <w:rFonts w:cs="Arial"/>
          <w:sz w:val="24"/>
          <w:szCs w:val="24"/>
        </w:rPr>
      </w:pPr>
    </w:p>
    <w:p w:rsidR="00C15AC1" w:rsidRPr="005C4C71" w:rsidRDefault="00C15AC1" w:rsidP="005C4C71">
      <w:pPr>
        <w:pStyle w:val="a3"/>
        <w:numPr>
          <w:ilvl w:val="0"/>
          <w:numId w:val="4"/>
        </w:numPr>
        <w:spacing w:after="120"/>
        <w:jc w:val="both"/>
        <w:rPr>
          <w:rFonts w:cs="Arial"/>
          <w:sz w:val="24"/>
          <w:szCs w:val="24"/>
        </w:rPr>
      </w:pPr>
      <w:r w:rsidRPr="005C4C71">
        <w:rPr>
          <w:rFonts w:cs="Calibri"/>
          <w:sz w:val="24"/>
          <w:szCs w:val="24"/>
          <w:lang w:eastAsia="el-GR"/>
        </w:rPr>
        <w:t xml:space="preserve">Τις διατάξεις των παραγράφων </w:t>
      </w:r>
      <w:r w:rsidRPr="005C4C71">
        <w:rPr>
          <w:sz w:val="24"/>
          <w:szCs w:val="24"/>
        </w:rPr>
        <w:t>2,3 άρθρου 170 του Ν.3584/07 (ΦΕΚ143 Α/28-6-2007)</w:t>
      </w:r>
      <w:r w:rsidRPr="005C4C71">
        <w:rPr>
          <w:rFonts w:cs="Calibri"/>
          <w:sz w:val="24"/>
          <w:szCs w:val="24"/>
          <w:lang w:eastAsia="el-GR"/>
        </w:rPr>
        <w:t xml:space="preserve"> «Κύρωση του Κώδικα Κατάστασης Δημοτικών και Κοινοτικών Υπαλλήλων».</w:t>
      </w:r>
    </w:p>
    <w:p w:rsidR="005C4C71" w:rsidRPr="00846605" w:rsidRDefault="00B066CA" w:rsidP="005C4C71">
      <w:pPr>
        <w:pStyle w:val="a3"/>
        <w:numPr>
          <w:ilvl w:val="0"/>
          <w:numId w:val="4"/>
        </w:numPr>
        <w:spacing w:after="120"/>
        <w:jc w:val="both"/>
        <w:rPr>
          <w:rFonts w:cs="Arial"/>
          <w:sz w:val="24"/>
          <w:szCs w:val="24"/>
        </w:rPr>
      </w:pPr>
      <w:r w:rsidRPr="00C64EF8">
        <w:rPr>
          <w:rFonts w:cs="Arial"/>
          <w:sz w:val="24"/>
          <w:szCs w:val="24"/>
        </w:rPr>
        <w:lastRenderedPageBreak/>
        <w:t>Την αριθμ. …………… απόφαση του Δημοτικού Συμβουλίου, με την οποία διαπιστώνεται η αναγκαιότητα της πρόσληψης και η αιτιολόγηση αυτής, οι απαιτούμενοι κλάδοι και ειδικότητες του προσωπικού που πρόκειται να προσληφ</w:t>
      </w:r>
      <w:r w:rsidR="00BB4588">
        <w:rPr>
          <w:rFonts w:cs="Arial"/>
          <w:sz w:val="24"/>
          <w:szCs w:val="24"/>
        </w:rPr>
        <w:t>θεί με σύμβαση μίσθωσης έργου διάρκειας ενός (1) έτους</w:t>
      </w:r>
      <w:r w:rsidRPr="00C64EF8">
        <w:rPr>
          <w:rFonts w:cs="Arial"/>
          <w:sz w:val="24"/>
          <w:szCs w:val="24"/>
        </w:rPr>
        <w:t xml:space="preserve">. </w:t>
      </w:r>
    </w:p>
    <w:p w:rsidR="00846605" w:rsidRPr="005C4C71" w:rsidRDefault="00846605" w:rsidP="00846605">
      <w:pPr>
        <w:pStyle w:val="a3"/>
        <w:spacing w:after="120"/>
        <w:jc w:val="both"/>
        <w:rPr>
          <w:rFonts w:cs="Arial"/>
          <w:sz w:val="24"/>
          <w:szCs w:val="24"/>
        </w:rPr>
      </w:pPr>
    </w:p>
    <w:p w:rsidR="00632A83" w:rsidRDefault="00632A83" w:rsidP="00632A83">
      <w:pPr>
        <w:pStyle w:val="a3"/>
        <w:numPr>
          <w:ilvl w:val="0"/>
          <w:numId w:val="4"/>
        </w:numPr>
        <w:spacing w:after="120"/>
        <w:jc w:val="both"/>
        <w:rPr>
          <w:rFonts w:cs="Arial"/>
          <w:sz w:val="24"/>
          <w:szCs w:val="24"/>
        </w:rPr>
      </w:pPr>
      <w:r>
        <w:rPr>
          <w:rFonts w:cs="Arial"/>
          <w:sz w:val="24"/>
          <w:szCs w:val="24"/>
        </w:rPr>
        <w:t>Την υπ' αριθμ………εγκριτική απόφαση της ΠΥΣ.</w:t>
      </w:r>
    </w:p>
    <w:p w:rsidR="005C4C71" w:rsidRPr="00632A83" w:rsidRDefault="005C4C71" w:rsidP="005C4C71">
      <w:pPr>
        <w:pStyle w:val="a3"/>
        <w:spacing w:after="120"/>
        <w:jc w:val="both"/>
        <w:rPr>
          <w:rFonts w:cs="Arial"/>
          <w:sz w:val="24"/>
          <w:szCs w:val="24"/>
        </w:rPr>
      </w:pPr>
    </w:p>
    <w:p w:rsidR="005C4C71" w:rsidRDefault="00632A83" w:rsidP="005C4C71">
      <w:pPr>
        <w:pStyle w:val="a3"/>
        <w:numPr>
          <w:ilvl w:val="0"/>
          <w:numId w:val="4"/>
        </w:numPr>
        <w:spacing w:after="120"/>
        <w:jc w:val="both"/>
        <w:rPr>
          <w:rFonts w:cs="Arial"/>
          <w:sz w:val="24"/>
          <w:szCs w:val="24"/>
        </w:rPr>
      </w:pPr>
      <w:r>
        <w:rPr>
          <w:rFonts w:cs="Arial"/>
          <w:sz w:val="24"/>
          <w:szCs w:val="24"/>
        </w:rPr>
        <w:t xml:space="preserve">Την </w:t>
      </w:r>
      <w:proofErr w:type="spellStart"/>
      <w:r>
        <w:rPr>
          <w:rFonts w:cs="Arial"/>
          <w:sz w:val="24"/>
          <w:szCs w:val="24"/>
        </w:rPr>
        <w:t>υπ'αριθμ</w:t>
      </w:r>
      <w:proofErr w:type="spellEnd"/>
      <w:r>
        <w:rPr>
          <w:rFonts w:cs="Arial"/>
          <w:sz w:val="24"/>
          <w:szCs w:val="24"/>
        </w:rPr>
        <w:t>……..ανακοίνωση του Δήμου……..για πρόσληψη προσ</w:t>
      </w:r>
      <w:r w:rsidR="00BB4588">
        <w:rPr>
          <w:rFonts w:cs="Arial"/>
          <w:sz w:val="24"/>
          <w:szCs w:val="24"/>
        </w:rPr>
        <w:t>ωπικού………….ατόμων με σύμβαση μίσθωσης έργου</w:t>
      </w:r>
      <w:r>
        <w:rPr>
          <w:rFonts w:cs="Arial"/>
          <w:sz w:val="24"/>
          <w:szCs w:val="24"/>
        </w:rPr>
        <w:t>.</w:t>
      </w:r>
    </w:p>
    <w:p w:rsidR="005C4C71" w:rsidRPr="005C4C71" w:rsidRDefault="005C4C71" w:rsidP="005C4C71">
      <w:pPr>
        <w:spacing w:after="120"/>
        <w:jc w:val="both"/>
        <w:rPr>
          <w:rFonts w:cs="Arial"/>
          <w:sz w:val="24"/>
          <w:szCs w:val="24"/>
        </w:rPr>
      </w:pPr>
    </w:p>
    <w:p w:rsidR="00B066CA" w:rsidRPr="00632A83" w:rsidRDefault="00632A83" w:rsidP="00632A83">
      <w:pPr>
        <w:pStyle w:val="a3"/>
        <w:numPr>
          <w:ilvl w:val="0"/>
          <w:numId w:val="4"/>
        </w:numPr>
        <w:spacing w:after="120"/>
        <w:jc w:val="both"/>
        <w:rPr>
          <w:rFonts w:cs="Arial"/>
          <w:sz w:val="24"/>
          <w:szCs w:val="24"/>
        </w:rPr>
      </w:pPr>
      <w:r>
        <w:rPr>
          <w:rFonts w:cs="Arial"/>
          <w:sz w:val="24"/>
          <w:szCs w:val="24"/>
        </w:rPr>
        <w:t xml:space="preserve">Τους πίνακες κατάταξης των υποψηφίων </w:t>
      </w:r>
      <w:r w:rsidR="00B066CA" w:rsidRPr="00632A83">
        <w:rPr>
          <w:rFonts w:cs="Arial"/>
          <w:sz w:val="24"/>
          <w:szCs w:val="24"/>
        </w:rPr>
        <w:t xml:space="preserve"> </w:t>
      </w:r>
    </w:p>
    <w:p w:rsidR="00766776" w:rsidRPr="00632A83" w:rsidRDefault="00766776" w:rsidP="00632A83">
      <w:pPr>
        <w:pStyle w:val="a3"/>
        <w:spacing w:after="120"/>
        <w:jc w:val="both"/>
        <w:rPr>
          <w:rFonts w:cs="Arial"/>
          <w:sz w:val="24"/>
          <w:szCs w:val="24"/>
        </w:rPr>
      </w:pPr>
    </w:p>
    <w:p w:rsidR="00B066CA" w:rsidRPr="00C378B7" w:rsidRDefault="00B066CA" w:rsidP="00C378B7">
      <w:pPr>
        <w:pStyle w:val="as"/>
        <w:spacing w:after="120" w:line="276" w:lineRule="auto"/>
        <w:jc w:val="both"/>
        <w:rPr>
          <w:rFonts w:ascii="Calibri" w:hAnsi="Calibri" w:cs="Arial"/>
          <w:i/>
          <w:sz w:val="28"/>
          <w:lang w:eastAsia="en-US"/>
        </w:rPr>
      </w:pPr>
    </w:p>
    <w:p w:rsidR="00B066CA" w:rsidRPr="00C378B7" w:rsidRDefault="00890535" w:rsidP="00C378B7">
      <w:pPr>
        <w:pStyle w:val="as"/>
        <w:spacing w:after="120" w:line="276" w:lineRule="auto"/>
        <w:jc w:val="center"/>
        <w:rPr>
          <w:rFonts w:ascii="Calibri" w:hAnsi="Calibri" w:cs="Arial"/>
          <w:b/>
          <w:sz w:val="28"/>
          <w:lang w:eastAsia="en-US"/>
        </w:rPr>
      </w:pPr>
      <w:r w:rsidRPr="00C378B7">
        <w:rPr>
          <w:rFonts w:ascii="Calibri" w:hAnsi="Calibri" w:cs="Arial"/>
          <w:b/>
          <w:sz w:val="28"/>
          <w:lang w:eastAsia="en-US"/>
        </w:rPr>
        <w:t>ΑΠΟΦΑΣΙΖΕΙ</w:t>
      </w:r>
    </w:p>
    <w:p w:rsidR="00B066CA" w:rsidRPr="00766776" w:rsidRDefault="00B066CA" w:rsidP="00C378B7">
      <w:pPr>
        <w:pStyle w:val="Default"/>
        <w:spacing w:after="120" w:line="276" w:lineRule="auto"/>
        <w:rPr>
          <w:rFonts w:ascii="Calibri" w:hAnsi="Calibri" w:cs="Arial"/>
          <w:lang w:eastAsia="en-US"/>
        </w:rPr>
      </w:pPr>
    </w:p>
    <w:p w:rsidR="00B066CA" w:rsidRPr="00766776" w:rsidRDefault="00B066CA" w:rsidP="00C378B7">
      <w:pPr>
        <w:autoSpaceDE w:val="0"/>
        <w:autoSpaceDN w:val="0"/>
        <w:adjustRightInd w:val="0"/>
        <w:spacing w:after="120"/>
        <w:jc w:val="both"/>
        <w:rPr>
          <w:rFonts w:cs="Arial"/>
          <w:sz w:val="24"/>
          <w:szCs w:val="24"/>
        </w:rPr>
      </w:pPr>
      <w:r w:rsidRPr="00766776">
        <w:rPr>
          <w:rFonts w:cs="Arial"/>
          <w:sz w:val="24"/>
          <w:szCs w:val="24"/>
        </w:rPr>
        <w:t xml:space="preserve">Την </w:t>
      </w:r>
      <w:r w:rsidR="00846605">
        <w:rPr>
          <w:rFonts w:cs="Arial"/>
          <w:sz w:val="24"/>
          <w:szCs w:val="24"/>
        </w:rPr>
        <w:t xml:space="preserve">πρόσληψη των κάτωθι με σύμβαση μίσθωσης έργου χρονικής </w:t>
      </w:r>
      <w:r w:rsidRPr="00766776">
        <w:rPr>
          <w:rFonts w:cs="Arial"/>
          <w:sz w:val="24"/>
          <w:szCs w:val="24"/>
        </w:rPr>
        <w:t xml:space="preserve"> διάρκειας </w:t>
      </w:r>
      <w:r w:rsidR="00BB4588">
        <w:rPr>
          <w:rFonts w:cs="Arial"/>
          <w:sz w:val="24"/>
          <w:szCs w:val="24"/>
        </w:rPr>
        <w:t>ενός (1) έτους.</w:t>
      </w:r>
    </w:p>
    <w:tbl>
      <w:tblPr>
        <w:tblpPr w:leftFromText="180" w:rightFromText="180" w:vertAnchor="text" w:horzAnchor="margin" w:tblpXSpec="center" w:tblpY="177"/>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84"/>
        <w:gridCol w:w="1596"/>
        <w:gridCol w:w="1465"/>
        <w:gridCol w:w="2552"/>
        <w:gridCol w:w="2552"/>
      </w:tblGrid>
      <w:tr w:rsidR="00846605" w:rsidRPr="00766776" w:rsidTr="00846605">
        <w:tc>
          <w:tcPr>
            <w:tcW w:w="709" w:type="dxa"/>
          </w:tcPr>
          <w:p w:rsidR="00846605" w:rsidRPr="00766776" w:rsidRDefault="00846605" w:rsidP="00846605">
            <w:pPr>
              <w:autoSpaceDE w:val="0"/>
              <w:autoSpaceDN w:val="0"/>
              <w:adjustRightInd w:val="0"/>
              <w:spacing w:after="120"/>
              <w:rPr>
                <w:rFonts w:cs="Arial"/>
                <w:sz w:val="24"/>
                <w:szCs w:val="24"/>
              </w:rPr>
            </w:pPr>
            <w:r w:rsidRPr="00766776">
              <w:rPr>
                <w:rFonts w:cs="Arial"/>
                <w:sz w:val="24"/>
                <w:szCs w:val="24"/>
              </w:rPr>
              <w:t>α/α</w:t>
            </w:r>
          </w:p>
        </w:tc>
        <w:tc>
          <w:tcPr>
            <w:tcW w:w="2184" w:type="dxa"/>
          </w:tcPr>
          <w:p w:rsidR="00846605" w:rsidRPr="00766776" w:rsidRDefault="00846605" w:rsidP="00846605">
            <w:pPr>
              <w:autoSpaceDE w:val="0"/>
              <w:autoSpaceDN w:val="0"/>
              <w:adjustRightInd w:val="0"/>
              <w:spacing w:after="120"/>
              <w:rPr>
                <w:rFonts w:cs="Arial"/>
                <w:sz w:val="24"/>
                <w:szCs w:val="24"/>
              </w:rPr>
            </w:pPr>
            <w:r w:rsidRPr="00766776">
              <w:rPr>
                <w:rFonts w:cs="Arial"/>
                <w:sz w:val="24"/>
                <w:szCs w:val="24"/>
              </w:rPr>
              <w:t>Επώνυμο</w:t>
            </w:r>
          </w:p>
        </w:tc>
        <w:tc>
          <w:tcPr>
            <w:tcW w:w="1596" w:type="dxa"/>
          </w:tcPr>
          <w:p w:rsidR="00846605" w:rsidRPr="00766776" w:rsidRDefault="00846605" w:rsidP="00846605">
            <w:pPr>
              <w:autoSpaceDE w:val="0"/>
              <w:autoSpaceDN w:val="0"/>
              <w:adjustRightInd w:val="0"/>
              <w:spacing w:after="120"/>
              <w:rPr>
                <w:rFonts w:cs="Arial"/>
                <w:sz w:val="24"/>
                <w:szCs w:val="24"/>
              </w:rPr>
            </w:pPr>
            <w:r w:rsidRPr="00766776">
              <w:rPr>
                <w:rFonts w:cs="Arial"/>
                <w:sz w:val="24"/>
                <w:szCs w:val="24"/>
              </w:rPr>
              <w:t>Όνομα</w:t>
            </w:r>
          </w:p>
        </w:tc>
        <w:tc>
          <w:tcPr>
            <w:tcW w:w="1465" w:type="dxa"/>
          </w:tcPr>
          <w:p w:rsidR="00846605" w:rsidRPr="00766776" w:rsidRDefault="00846605" w:rsidP="00846605">
            <w:pPr>
              <w:autoSpaceDE w:val="0"/>
              <w:autoSpaceDN w:val="0"/>
              <w:adjustRightInd w:val="0"/>
              <w:spacing w:after="120"/>
              <w:rPr>
                <w:rFonts w:cs="Arial"/>
                <w:sz w:val="24"/>
                <w:szCs w:val="24"/>
              </w:rPr>
            </w:pPr>
            <w:r w:rsidRPr="00766776">
              <w:rPr>
                <w:rFonts w:cs="Arial"/>
                <w:sz w:val="24"/>
                <w:szCs w:val="24"/>
              </w:rPr>
              <w:t>Πατρώνυμο</w:t>
            </w:r>
          </w:p>
        </w:tc>
        <w:tc>
          <w:tcPr>
            <w:tcW w:w="2552" w:type="dxa"/>
          </w:tcPr>
          <w:p w:rsidR="00846605" w:rsidRPr="00766776" w:rsidRDefault="00846605" w:rsidP="00846605">
            <w:pPr>
              <w:autoSpaceDE w:val="0"/>
              <w:autoSpaceDN w:val="0"/>
              <w:adjustRightInd w:val="0"/>
              <w:spacing w:after="120"/>
              <w:rPr>
                <w:rFonts w:cs="Arial"/>
                <w:sz w:val="24"/>
                <w:szCs w:val="24"/>
              </w:rPr>
            </w:pPr>
            <w:r w:rsidRPr="00766776">
              <w:rPr>
                <w:rFonts w:cs="Arial"/>
                <w:sz w:val="24"/>
                <w:szCs w:val="24"/>
              </w:rPr>
              <w:t>Ειδικότητα</w:t>
            </w:r>
          </w:p>
        </w:tc>
        <w:tc>
          <w:tcPr>
            <w:tcW w:w="2552" w:type="dxa"/>
          </w:tcPr>
          <w:p w:rsidR="00846605" w:rsidRPr="00846605" w:rsidRDefault="00846605" w:rsidP="00846605">
            <w:pPr>
              <w:autoSpaceDE w:val="0"/>
              <w:autoSpaceDN w:val="0"/>
              <w:adjustRightInd w:val="0"/>
              <w:spacing w:after="120"/>
              <w:rPr>
                <w:rFonts w:cs="Arial"/>
                <w:sz w:val="24"/>
                <w:szCs w:val="24"/>
              </w:rPr>
            </w:pPr>
            <w:r>
              <w:rPr>
                <w:rFonts w:cs="Arial"/>
                <w:sz w:val="24"/>
                <w:szCs w:val="24"/>
              </w:rPr>
              <w:t xml:space="preserve">Χρονικό Διάστημα απασχόλησης </w:t>
            </w:r>
          </w:p>
        </w:tc>
      </w:tr>
      <w:tr w:rsidR="00846605" w:rsidRPr="00766776" w:rsidTr="00846605">
        <w:tc>
          <w:tcPr>
            <w:tcW w:w="709" w:type="dxa"/>
          </w:tcPr>
          <w:p w:rsidR="00846605" w:rsidRPr="00766776" w:rsidRDefault="00846605" w:rsidP="00846605">
            <w:pPr>
              <w:autoSpaceDE w:val="0"/>
              <w:autoSpaceDN w:val="0"/>
              <w:adjustRightInd w:val="0"/>
              <w:spacing w:after="120"/>
              <w:rPr>
                <w:rFonts w:cs="Arial"/>
                <w:sz w:val="24"/>
                <w:szCs w:val="24"/>
              </w:rPr>
            </w:pPr>
            <w:r w:rsidRPr="00766776">
              <w:rPr>
                <w:rFonts w:cs="Arial"/>
                <w:sz w:val="24"/>
                <w:szCs w:val="24"/>
              </w:rPr>
              <w:t>1</w:t>
            </w:r>
          </w:p>
        </w:tc>
        <w:tc>
          <w:tcPr>
            <w:tcW w:w="2184" w:type="dxa"/>
          </w:tcPr>
          <w:p w:rsidR="00846605" w:rsidRDefault="00846605" w:rsidP="00846605">
            <w:pPr>
              <w:autoSpaceDE w:val="0"/>
              <w:autoSpaceDN w:val="0"/>
              <w:adjustRightInd w:val="0"/>
              <w:spacing w:after="120"/>
              <w:rPr>
                <w:rFonts w:cs="Arial"/>
                <w:sz w:val="24"/>
                <w:szCs w:val="24"/>
              </w:rPr>
            </w:pPr>
          </w:p>
          <w:p w:rsidR="00846605" w:rsidRPr="00766776" w:rsidRDefault="00846605" w:rsidP="00846605">
            <w:pPr>
              <w:autoSpaceDE w:val="0"/>
              <w:autoSpaceDN w:val="0"/>
              <w:adjustRightInd w:val="0"/>
              <w:spacing w:after="120"/>
              <w:rPr>
                <w:rFonts w:cs="Arial"/>
                <w:sz w:val="24"/>
                <w:szCs w:val="24"/>
              </w:rPr>
            </w:pPr>
          </w:p>
        </w:tc>
        <w:tc>
          <w:tcPr>
            <w:tcW w:w="1596" w:type="dxa"/>
          </w:tcPr>
          <w:p w:rsidR="00846605" w:rsidRPr="00766776" w:rsidRDefault="00846605" w:rsidP="00846605">
            <w:pPr>
              <w:autoSpaceDE w:val="0"/>
              <w:autoSpaceDN w:val="0"/>
              <w:adjustRightInd w:val="0"/>
              <w:spacing w:after="120"/>
              <w:rPr>
                <w:rFonts w:cs="Arial"/>
                <w:sz w:val="24"/>
                <w:szCs w:val="24"/>
              </w:rPr>
            </w:pPr>
          </w:p>
        </w:tc>
        <w:tc>
          <w:tcPr>
            <w:tcW w:w="1465" w:type="dxa"/>
          </w:tcPr>
          <w:p w:rsidR="00846605" w:rsidRPr="00766776" w:rsidRDefault="00846605" w:rsidP="00846605">
            <w:pPr>
              <w:autoSpaceDE w:val="0"/>
              <w:autoSpaceDN w:val="0"/>
              <w:adjustRightInd w:val="0"/>
              <w:spacing w:after="120"/>
              <w:rPr>
                <w:rFonts w:cs="Arial"/>
                <w:sz w:val="24"/>
                <w:szCs w:val="24"/>
              </w:rPr>
            </w:pPr>
          </w:p>
        </w:tc>
        <w:tc>
          <w:tcPr>
            <w:tcW w:w="2552" w:type="dxa"/>
          </w:tcPr>
          <w:p w:rsidR="00846605" w:rsidRPr="00766776" w:rsidRDefault="00846605" w:rsidP="00846605">
            <w:pPr>
              <w:autoSpaceDE w:val="0"/>
              <w:autoSpaceDN w:val="0"/>
              <w:adjustRightInd w:val="0"/>
              <w:spacing w:after="120"/>
              <w:rPr>
                <w:rFonts w:cs="Arial"/>
                <w:sz w:val="24"/>
                <w:szCs w:val="24"/>
              </w:rPr>
            </w:pPr>
          </w:p>
        </w:tc>
        <w:tc>
          <w:tcPr>
            <w:tcW w:w="2552" w:type="dxa"/>
          </w:tcPr>
          <w:p w:rsidR="00846605" w:rsidRPr="00766776" w:rsidRDefault="00846605" w:rsidP="00846605">
            <w:pPr>
              <w:autoSpaceDE w:val="0"/>
              <w:autoSpaceDN w:val="0"/>
              <w:adjustRightInd w:val="0"/>
              <w:spacing w:after="120"/>
              <w:rPr>
                <w:rFonts w:cs="Arial"/>
                <w:sz w:val="24"/>
                <w:szCs w:val="24"/>
              </w:rPr>
            </w:pPr>
          </w:p>
        </w:tc>
      </w:tr>
      <w:tr w:rsidR="00846605" w:rsidRPr="00766776" w:rsidTr="00846605">
        <w:tc>
          <w:tcPr>
            <w:tcW w:w="709" w:type="dxa"/>
          </w:tcPr>
          <w:p w:rsidR="00846605" w:rsidRPr="00766776" w:rsidRDefault="00846605" w:rsidP="00846605">
            <w:pPr>
              <w:autoSpaceDE w:val="0"/>
              <w:autoSpaceDN w:val="0"/>
              <w:adjustRightInd w:val="0"/>
              <w:spacing w:after="120"/>
              <w:rPr>
                <w:rFonts w:cs="Arial"/>
                <w:sz w:val="24"/>
                <w:szCs w:val="24"/>
              </w:rPr>
            </w:pPr>
            <w:r w:rsidRPr="00766776">
              <w:rPr>
                <w:rFonts w:cs="Arial"/>
                <w:sz w:val="24"/>
                <w:szCs w:val="24"/>
              </w:rPr>
              <w:t>2</w:t>
            </w:r>
          </w:p>
        </w:tc>
        <w:tc>
          <w:tcPr>
            <w:tcW w:w="2184" w:type="dxa"/>
          </w:tcPr>
          <w:p w:rsidR="00846605" w:rsidRDefault="00846605" w:rsidP="00846605">
            <w:pPr>
              <w:autoSpaceDE w:val="0"/>
              <w:autoSpaceDN w:val="0"/>
              <w:adjustRightInd w:val="0"/>
              <w:spacing w:after="120"/>
              <w:rPr>
                <w:rFonts w:cs="Arial"/>
                <w:sz w:val="24"/>
                <w:szCs w:val="24"/>
              </w:rPr>
            </w:pPr>
          </w:p>
          <w:p w:rsidR="00846605" w:rsidRPr="00766776" w:rsidRDefault="00846605" w:rsidP="00846605">
            <w:pPr>
              <w:autoSpaceDE w:val="0"/>
              <w:autoSpaceDN w:val="0"/>
              <w:adjustRightInd w:val="0"/>
              <w:spacing w:after="120"/>
              <w:rPr>
                <w:rFonts w:cs="Arial"/>
                <w:sz w:val="24"/>
                <w:szCs w:val="24"/>
              </w:rPr>
            </w:pPr>
          </w:p>
        </w:tc>
        <w:tc>
          <w:tcPr>
            <w:tcW w:w="1596" w:type="dxa"/>
          </w:tcPr>
          <w:p w:rsidR="00846605" w:rsidRPr="00766776" w:rsidRDefault="00846605" w:rsidP="00846605">
            <w:pPr>
              <w:autoSpaceDE w:val="0"/>
              <w:autoSpaceDN w:val="0"/>
              <w:adjustRightInd w:val="0"/>
              <w:spacing w:after="120"/>
              <w:rPr>
                <w:rFonts w:cs="Arial"/>
                <w:sz w:val="24"/>
                <w:szCs w:val="24"/>
              </w:rPr>
            </w:pPr>
          </w:p>
        </w:tc>
        <w:tc>
          <w:tcPr>
            <w:tcW w:w="1465" w:type="dxa"/>
          </w:tcPr>
          <w:p w:rsidR="00846605" w:rsidRPr="00766776" w:rsidRDefault="00846605" w:rsidP="00846605">
            <w:pPr>
              <w:autoSpaceDE w:val="0"/>
              <w:autoSpaceDN w:val="0"/>
              <w:adjustRightInd w:val="0"/>
              <w:spacing w:after="120"/>
              <w:rPr>
                <w:rFonts w:cs="Arial"/>
                <w:sz w:val="24"/>
                <w:szCs w:val="24"/>
              </w:rPr>
            </w:pPr>
          </w:p>
        </w:tc>
        <w:tc>
          <w:tcPr>
            <w:tcW w:w="2552" w:type="dxa"/>
          </w:tcPr>
          <w:p w:rsidR="00846605" w:rsidRPr="00766776" w:rsidRDefault="00846605" w:rsidP="00846605">
            <w:pPr>
              <w:autoSpaceDE w:val="0"/>
              <w:autoSpaceDN w:val="0"/>
              <w:adjustRightInd w:val="0"/>
              <w:spacing w:after="120"/>
              <w:rPr>
                <w:rFonts w:cs="Arial"/>
                <w:sz w:val="24"/>
                <w:szCs w:val="24"/>
              </w:rPr>
            </w:pPr>
          </w:p>
        </w:tc>
        <w:tc>
          <w:tcPr>
            <w:tcW w:w="2552" w:type="dxa"/>
          </w:tcPr>
          <w:p w:rsidR="00846605" w:rsidRPr="00766776" w:rsidRDefault="00846605" w:rsidP="00846605">
            <w:pPr>
              <w:autoSpaceDE w:val="0"/>
              <w:autoSpaceDN w:val="0"/>
              <w:adjustRightInd w:val="0"/>
              <w:spacing w:after="120"/>
              <w:rPr>
                <w:rFonts w:cs="Arial"/>
                <w:sz w:val="24"/>
                <w:szCs w:val="24"/>
              </w:rPr>
            </w:pPr>
          </w:p>
        </w:tc>
      </w:tr>
      <w:tr w:rsidR="00846605" w:rsidRPr="00766776" w:rsidTr="00846605">
        <w:tc>
          <w:tcPr>
            <w:tcW w:w="709" w:type="dxa"/>
          </w:tcPr>
          <w:p w:rsidR="00846605" w:rsidRPr="00766776" w:rsidRDefault="00846605" w:rsidP="00846605">
            <w:pPr>
              <w:autoSpaceDE w:val="0"/>
              <w:autoSpaceDN w:val="0"/>
              <w:adjustRightInd w:val="0"/>
              <w:spacing w:after="120"/>
              <w:rPr>
                <w:rFonts w:cs="Arial"/>
                <w:sz w:val="24"/>
                <w:szCs w:val="24"/>
              </w:rPr>
            </w:pPr>
            <w:r w:rsidRPr="00766776">
              <w:rPr>
                <w:rFonts w:cs="Arial"/>
                <w:sz w:val="24"/>
                <w:szCs w:val="24"/>
              </w:rPr>
              <w:t>…..</w:t>
            </w:r>
          </w:p>
        </w:tc>
        <w:tc>
          <w:tcPr>
            <w:tcW w:w="2184" w:type="dxa"/>
          </w:tcPr>
          <w:p w:rsidR="00846605" w:rsidRDefault="00846605" w:rsidP="00846605">
            <w:pPr>
              <w:autoSpaceDE w:val="0"/>
              <w:autoSpaceDN w:val="0"/>
              <w:adjustRightInd w:val="0"/>
              <w:spacing w:after="120"/>
              <w:rPr>
                <w:rFonts w:cs="Arial"/>
                <w:sz w:val="24"/>
                <w:szCs w:val="24"/>
              </w:rPr>
            </w:pPr>
          </w:p>
          <w:p w:rsidR="00846605" w:rsidRPr="00766776" w:rsidRDefault="00846605" w:rsidP="00846605">
            <w:pPr>
              <w:autoSpaceDE w:val="0"/>
              <w:autoSpaceDN w:val="0"/>
              <w:adjustRightInd w:val="0"/>
              <w:spacing w:after="120"/>
              <w:rPr>
                <w:rFonts w:cs="Arial"/>
                <w:sz w:val="24"/>
                <w:szCs w:val="24"/>
              </w:rPr>
            </w:pPr>
          </w:p>
        </w:tc>
        <w:tc>
          <w:tcPr>
            <w:tcW w:w="1596" w:type="dxa"/>
          </w:tcPr>
          <w:p w:rsidR="00846605" w:rsidRPr="00766776" w:rsidRDefault="00846605" w:rsidP="00846605">
            <w:pPr>
              <w:autoSpaceDE w:val="0"/>
              <w:autoSpaceDN w:val="0"/>
              <w:adjustRightInd w:val="0"/>
              <w:spacing w:after="120"/>
              <w:rPr>
                <w:rFonts w:cs="Arial"/>
                <w:sz w:val="24"/>
                <w:szCs w:val="24"/>
              </w:rPr>
            </w:pPr>
          </w:p>
        </w:tc>
        <w:tc>
          <w:tcPr>
            <w:tcW w:w="1465" w:type="dxa"/>
          </w:tcPr>
          <w:p w:rsidR="00846605" w:rsidRPr="00766776" w:rsidRDefault="00846605" w:rsidP="00846605">
            <w:pPr>
              <w:autoSpaceDE w:val="0"/>
              <w:autoSpaceDN w:val="0"/>
              <w:adjustRightInd w:val="0"/>
              <w:spacing w:after="120"/>
              <w:rPr>
                <w:rFonts w:cs="Arial"/>
                <w:sz w:val="24"/>
                <w:szCs w:val="24"/>
              </w:rPr>
            </w:pPr>
          </w:p>
        </w:tc>
        <w:tc>
          <w:tcPr>
            <w:tcW w:w="2552" w:type="dxa"/>
          </w:tcPr>
          <w:p w:rsidR="00846605" w:rsidRPr="00766776" w:rsidRDefault="00846605" w:rsidP="00846605">
            <w:pPr>
              <w:autoSpaceDE w:val="0"/>
              <w:autoSpaceDN w:val="0"/>
              <w:adjustRightInd w:val="0"/>
              <w:spacing w:after="120"/>
              <w:rPr>
                <w:rFonts w:cs="Arial"/>
                <w:sz w:val="24"/>
                <w:szCs w:val="24"/>
              </w:rPr>
            </w:pPr>
          </w:p>
        </w:tc>
        <w:tc>
          <w:tcPr>
            <w:tcW w:w="2552" w:type="dxa"/>
          </w:tcPr>
          <w:p w:rsidR="00846605" w:rsidRPr="00766776" w:rsidRDefault="00846605" w:rsidP="00846605">
            <w:pPr>
              <w:autoSpaceDE w:val="0"/>
              <w:autoSpaceDN w:val="0"/>
              <w:adjustRightInd w:val="0"/>
              <w:spacing w:after="120"/>
              <w:rPr>
                <w:rFonts w:cs="Arial"/>
                <w:sz w:val="24"/>
                <w:szCs w:val="24"/>
              </w:rPr>
            </w:pPr>
          </w:p>
        </w:tc>
      </w:tr>
    </w:tbl>
    <w:p w:rsidR="00B066CA" w:rsidRPr="00766776" w:rsidRDefault="00B066CA" w:rsidP="00C378B7">
      <w:pPr>
        <w:autoSpaceDE w:val="0"/>
        <w:autoSpaceDN w:val="0"/>
        <w:adjustRightInd w:val="0"/>
        <w:spacing w:after="120"/>
        <w:rPr>
          <w:rFonts w:cs="Arial"/>
          <w:sz w:val="24"/>
          <w:szCs w:val="24"/>
        </w:rPr>
      </w:pPr>
    </w:p>
    <w:p w:rsidR="00632A83" w:rsidRDefault="00632A83" w:rsidP="00632A83">
      <w:pPr>
        <w:pStyle w:val="Default"/>
        <w:spacing w:after="120" w:line="276" w:lineRule="auto"/>
        <w:ind w:left="-709"/>
        <w:jc w:val="both"/>
        <w:rPr>
          <w:rFonts w:ascii="Calibri" w:hAnsi="Calibri" w:cs="Arial"/>
          <w:lang w:eastAsia="en-US"/>
        </w:rPr>
      </w:pPr>
    </w:p>
    <w:p w:rsidR="00B066CA" w:rsidRPr="00632A83" w:rsidRDefault="00B066CA" w:rsidP="00632A83">
      <w:pPr>
        <w:pStyle w:val="Default"/>
        <w:spacing w:after="120" w:line="276" w:lineRule="auto"/>
        <w:rPr>
          <w:rFonts w:ascii="Calibri" w:hAnsi="Calibri" w:cs="Arial"/>
          <w:lang w:eastAsia="en-US"/>
        </w:rPr>
      </w:pPr>
    </w:p>
    <w:p w:rsidR="00B066CA" w:rsidRPr="000F0C1F" w:rsidRDefault="00B066CA" w:rsidP="00C378B7">
      <w:pPr>
        <w:spacing w:after="120"/>
        <w:jc w:val="right"/>
        <w:rPr>
          <w:rFonts w:cs="Arial"/>
          <w:b/>
          <w:sz w:val="24"/>
          <w:szCs w:val="24"/>
        </w:rPr>
      </w:pPr>
      <w:r w:rsidRPr="000F0C1F">
        <w:rPr>
          <w:rFonts w:cs="Arial"/>
          <w:b/>
          <w:sz w:val="24"/>
          <w:szCs w:val="24"/>
        </w:rPr>
        <w:t xml:space="preserve">Ο </w:t>
      </w:r>
      <w:r w:rsidR="005E22E8" w:rsidRPr="000F0C1F">
        <w:rPr>
          <w:rFonts w:cs="Arial"/>
          <w:b/>
          <w:sz w:val="24"/>
          <w:szCs w:val="24"/>
        </w:rPr>
        <w:t>ΔΗΜΑΡΧΟΣ</w:t>
      </w:r>
    </w:p>
    <w:p w:rsidR="00B066CA" w:rsidRPr="000F0C1F" w:rsidRDefault="00B066CA" w:rsidP="00C378B7">
      <w:pPr>
        <w:spacing w:after="120"/>
        <w:jc w:val="both"/>
        <w:rPr>
          <w:rFonts w:cs="Arial"/>
          <w:b/>
          <w:sz w:val="24"/>
          <w:szCs w:val="24"/>
        </w:rPr>
      </w:pPr>
      <w:r w:rsidRPr="000F0C1F">
        <w:rPr>
          <w:rFonts w:cs="Arial"/>
          <w:b/>
          <w:sz w:val="24"/>
          <w:szCs w:val="24"/>
        </w:rPr>
        <w:t>ΚΟΙΝΟΠΟΙΗΣΗ</w:t>
      </w:r>
    </w:p>
    <w:p w:rsidR="00B066CA" w:rsidRPr="00766776" w:rsidRDefault="00B066CA" w:rsidP="00C378B7">
      <w:pPr>
        <w:spacing w:after="120"/>
        <w:jc w:val="both"/>
        <w:rPr>
          <w:rFonts w:cs="Arial"/>
          <w:sz w:val="24"/>
          <w:szCs w:val="24"/>
        </w:rPr>
      </w:pPr>
      <w:r w:rsidRPr="00766776">
        <w:rPr>
          <w:rFonts w:cs="Arial"/>
          <w:sz w:val="24"/>
          <w:szCs w:val="24"/>
        </w:rPr>
        <w:t>-Ενδιαφερόμεν</w:t>
      </w:r>
      <w:r w:rsidR="00C577D7">
        <w:rPr>
          <w:rFonts w:cs="Arial"/>
          <w:sz w:val="24"/>
          <w:szCs w:val="24"/>
        </w:rPr>
        <w:t>οι</w:t>
      </w:r>
    </w:p>
    <w:p w:rsidR="00B066CA" w:rsidRPr="00766776" w:rsidRDefault="00B066CA" w:rsidP="00C378B7">
      <w:pPr>
        <w:spacing w:after="120"/>
        <w:jc w:val="both"/>
        <w:rPr>
          <w:rFonts w:cs="Arial"/>
          <w:sz w:val="24"/>
          <w:szCs w:val="24"/>
        </w:rPr>
      </w:pPr>
      <w:r w:rsidRPr="00766776">
        <w:rPr>
          <w:rFonts w:cs="Arial"/>
          <w:sz w:val="24"/>
          <w:szCs w:val="24"/>
        </w:rPr>
        <w:t xml:space="preserve">-Τμήμα </w:t>
      </w:r>
      <w:r w:rsidR="00C577D7">
        <w:rPr>
          <w:rFonts w:cs="Arial"/>
          <w:sz w:val="24"/>
          <w:szCs w:val="24"/>
        </w:rPr>
        <w:t>προσωπικού/μ</w:t>
      </w:r>
      <w:r w:rsidRPr="00766776">
        <w:rPr>
          <w:rFonts w:cs="Arial"/>
          <w:sz w:val="24"/>
          <w:szCs w:val="24"/>
        </w:rPr>
        <w:t>ισθοδοσίας</w:t>
      </w:r>
    </w:p>
    <w:p w:rsidR="00040636" w:rsidRPr="00766776" w:rsidRDefault="00040636" w:rsidP="00C378B7">
      <w:pPr>
        <w:spacing w:after="120"/>
        <w:jc w:val="both"/>
        <w:rPr>
          <w:rFonts w:cs="Arial"/>
          <w:sz w:val="24"/>
          <w:szCs w:val="24"/>
        </w:rPr>
      </w:pPr>
    </w:p>
    <w:p w:rsidR="00040636" w:rsidRPr="007124B3" w:rsidRDefault="00040636" w:rsidP="00C378B7">
      <w:pPr>
        <w:pStyle w:val="a6"/>
        <w:spacing w:after="120"/>
        <w:rPr>
          <w:rFonts w:ascii="Calibri" w:hAnsi="Calibri"/>
          <w:sz w:val="24"/>
          <w:szCs w:val="24"/>
        </w:rPr>
      </w:pPr>
    </w:p>
    <w:p w:rsidR="00DB5908" w:rsidRPr="00766776" w:rsidRDefault="00DB5908" w:rsidP="00C378B7">
      <w:pPr>
        <w:spacing w:after="120"/>
        <w:jc w:val="both"/>
        <w:rPr>
          <w:rFonts w:cs="Arial"/>
          <w:i/>
          <w:sz w:val="24"/>
          <w:szCs w:val="24"/>
        </w:rPr>
      </w:pPr>
    </w:p>
    <w:p w:rsidR="0019447D" w:rsidRPr="00766776" w:rsidRDefault="0019447D" w:rsidP="00C378B7">
      <w:pPr>
        <w:spacing w:after="120"/>
        <w:rPr>
          <w:rFonts w:cs="Arial"/>
          <w:sz w:val="24"/>
          <w:szCs w:val="24"/>
        </w:rPr>
      </w:pPr>
    </w:p>
    <w:sectPr w:rsidR="0019447D" w:rsidRPr="00766776" w:rsidSect="0019447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636" w:rsidRDefault="00721636" w:rsidP="00DB5908">
      <w:pPr>
        <w:spacing w:after="0" w:line="240" w:lineRule="auto"/>
      </w:pPr>
      <w:r>
        <w:separator/>
      </w:r>
    </w:p>
  </w:endnote>
  <w:endnote w:type="continuationSeparator" w:id="0">
    <w:p w:rsidR="00721636" w:rsidRDefault="00721636" w:rsidP="00DB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2E7" w:rsidRPr="007F18D9" w:rsidRDefault="000222E7" w:rsidP="000222E7">
    <w:pPr>
      <w:pStyle w:val="a5"/>
      <w:ind w:hanging="993"/>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636" w:rsidRDefault="00721636" w:rsidP="00DB5908">
      <w:pPr>
        <w:spacing w:after="0" w:line="240" w:lineRule="auto"/>
      </w:pPr>
      <w:r>
        <w:separator/>
      </w:r>
    </w:p>
  </w:footnote>
  <w:footnote w:type="continuationSeparator" w:id="0">
    <w:p w:rsidR="00721636" w:rsidRDefault="00721636" w:rsidP="00DB59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7CA6"/>
    <w:multiLevelType w:val="singleLevel"/>
    <w:tmpl w:val="0408000F"/>
    <w:lvl w:ilvl="0">
      <w:start w:val="1"/>
      <w:numFmt w:val="decimal"/>
      <w:lvlText w:val="%1."/>
      <w:lvlJc w:val="left"/>
      <w:pPr>
        <w:tabs>
          <w:tab w:val="num" w:pos="360"/>
        </w:tabs>
        <w:ind w:left="360" w:hanging="360"/>
      </w:pPr>
    </w:lvl>
  </w:abstractNum>
  <w:abstractNum w:abstractNumId="1">
    <w:nsid w:val="04F3179B"/>
    <w:multiLevelType w:val="hybridMultilevel"/>
    <w:tmpl w:val="52F4B9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00837BA"/>
    <w:multiLevelType w:val="hybridMultilevel"/>
    <w:tmpl w:val="58C887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5D6B98"/>
    <w:multiLevelType w:val="hybridMultilevel"/>
    <w:tmpl w:val="066CCD56"/>
    <w:lvl w:ilvl="0" w:tplc="0408000F">
      <w:start w:val="1"/>
      <w:numFmt w:val="decimal"/>
      <w:lvlText w:val="%1."/>
      <w:lvlJc w:val="left"/>
      <w:pPr>
        <w:ind w:left="767" w:hanging="360"/>
      </w:pPr>
    </w:lvl>
    <w:lvl w:ilvl="1" w:tplc="04080019" w:tentative="1">
      <w:start w:val="1"/>
      <w:numFmt w:val="lowerLetter"/>
      <w:lvlText w:val="%2."/>
      <w:lvlJc w:val="left"/>
      <w:pPr>
        <w:ind w:left="1487" w:hanging="360"/>
      </w:pPr>
    </w:lvl>
    <w:lvl w:ilvl="2" w:tplc="0408001B" w:tentative="1">
      <w:start w:val="1"/>
      <w:numFmt w:val="lowerRoman"/>
      <w:lvlText w:val="%3."/>
      <w:lvlJc w:val="right"/>
      <w:pPr>
        <w:ind w:left="2207" w:hanging="180"/>
      </w:pPr>
    </w:lvl>
    <w:lvl w:ilvl="3" w:tplc="0408000F" w:tentative="1">
      <w:start w:val="1"/>
      <w:numFmt w:val="decimal"/>
      <w:lvlText w:val="%4."/>
      <w:lvlJc w:val="left"/>
      <w:pPr>
        <w:ind w:left="2927" w:hanging="360"/>
      </w:pPr>
    </w:lvl>
    <w:lvl w:ilvl="4" w:tplc="04080019" w:tentative="1">
      <w:start w:val="1"/>
      <w:numFmt w:val="lowerLetter"/>
      <w:lvlText w:val="%5."/>
      <w:lvlJc w:val="left"/>
      <w:pPr>
        <w:ind w:left="3647" w:hanging="360"/>
      </w:pPr>
    </w:lvl>
    <w:lvl w:ilvl="5" w:tplc="0408001B" w:tentative="1">
      <w:start w:val="1"/>
      <w:numFmt w:val="lowerRoman"/>
      <w:lvlText w:val="%6."/>
      <w:lvlJc w:val="right"/>
      <w:pPr>
        <w:ind w:left="4367" w:hanging="180"/>
      </w:pPr>
    </w:lvl>
    <w:lvl w:ilvl="6" w:tplc="0408000F" w:tentative="1">
      <w:start w:val="1"/>
      <w:numFmt w:val="decimal"/>
      <w:lvlText w:val="%7."/>
      <w:lvlJc w:val="left"/>
      <w:pPr>
        <w:ind w:left="5087" w:hanging="360"/>
      </w:pPr>
    </w:lvl>
    <w:lvl w:ilvl="7" w:tplc="04080019" w:tentative="1">
      <w:start w:val="1"/>
      <w:numFmt w:val="lowerLetter"/>
      <w:lvlText w:val="%8."/>
      <w:lvlJc w:val="left"/>
      <w:pPr>
        <w:ind w:left="5807" w:hanging="360"/>
      </w:pPr>
    </w:lvl>
    <w:lvl w:ilvl="8" w:tplc="0408001B" w:tentative="1">
      <w:start w:val="1"/>
      <w:numFmt w:val="lowerRoman"/>
      <w:lvlText w:val="%9."/>
      <w:lvlJc w:val="right"/>
      <w:pPr>
        <w:ind w:left="6527" w:hanging="180"/>
      </w:pPr>
    </w:lvl>
  </w:abstractNum>
  <w:abstractNum w:abstractNumId="4">
    <w:nsid w:val="42FE5B36"/>
    <w:multiLevelType w:val="hybridMultilevel"/>
    <w:tmpl w:val="FDA070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5A56414"/>
    <w:multiLevelType w:val="hybridMultilevel"/>
    <w:tmpl w:val="1BE0D8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E4246F9"/>
    <w:multiLevelType w:val="hybridMultilevel"/>
    <w:tmpl w:val="1BE0D8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EF874CD"/>
    <w:multiLevelType w:val="hybridMultilevel"/>
    <w:tmpl w:val="1BE0D8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B5908"/>
    <w:rsid w:val="00020B72"/>
    <w:rsid w:val="00020F9A"/>
    <w:rsid w:val="000222E7"/>
    <w:rsid w:val="00027FFE"/>
    <w:rsid w:val="00030873"/>
    <w:rsid w:val="00040636"/>
    <w:rsid w:val="00084569"/>
    <w:rsid w:val="000A6558"/>
    <w:rsid w:val="000E6BD4"/>
    <w:rsid w:val="000F044D"/>
    <w:rsid w:val="000F0C1F"/>
    <w:rsid w:val="001135D6"/>
    <w:rsid w:val="00133420"/>
    <w:rsid w:val="00167636"/>
    <w:rsid w:val="0019447D"/>
    <w:rsid w:val="001B16A5"/>
    <w:rsid w:val="00214525"/>
    <w:rsid w:val="002A0B9D"/>
    <w:rsid w:val="002F6BE7"/>
    <w:rsid w:val="00516177"/>
    <w:rsid w:val="0055309D"/>
    <w:rsid w:val="005C4C71"/>
    <w:rsid w:val="005E1AA9"/>
    <w:rsid w:val="005E22E8"/>
    <w:rsid w:val="00625BD5"/>
    <w:rsid w:val="00632A83"/>
    <w:rsid w:val="00633675"/>
    <w:rsid w:val="006C1020"/>
    <w:rsid w:val="007124B3"/>
    <w:rsid w:val="00721636"/>
    <w:rsid w:val="007511DA"/>
    <w:rsid w:val="00766776"/>
    <w:rsid w:val="007712B0"/>
    <w:rsid w:val="00846605"/>
    <w:rsid w:val="0086677A"/>
    <w:rsid w:val="00890535"/>
    <w:rsid w:val="008A3552"/>
    <w:rsid w:val="008B4B49"/>
    <w:rsid w:val="00A36683"/>
    <w:rsid w:val="00A540DA"/>
    <w:rsid w:val="00AD0A21"/>
    <w:rsid w:val="00AF1EA8"/>
    <w:rsid w:val="00B066CA"/>
    <w:rsid w:val="00B74AB3"/>
    <w:rsid w:val="00B835CA"/>
    <w:rsid w:val="00B95D2E"/>
    <w:rsid w:val="00BB4588"/>
    <w:rsid w:val="00C15AC1"/>
    <w:rsid w:val="00C378B7"/>
    <w:rsid w:val="00C43A40"/>
    <w:rsid w:val="00C54740"/>
    <w:rsid w:val="00C577D7"/>
    <w:rsid w:val="00C625D7"/>
    <w:rsid w:val="00C6465F"/>
    <w:rsid w:val="00C64EF8"/>
    <w:rsid w:val="00C650BC"/>
    <w:rsid w:val="00C85800"/>
    <w:rsid w:val="00C956AB"/>
    <w:rsid w:val="00CF73A2"/>
    <w:rsid w:val="00DB433B"/>
    <w:rsid w:val="00DB5908"/>
    <w:rsid w:val="00E060DB"/>
    <w:rsid w:val="00EF4E0A"/>
    <w:rsid w:val="00F042FC"/>
    <w:rsid w:val="00F74450"/>
    <w:rsid w:val="00F75270"/>
    <w:rsid w:val="00FB7D26"/>
    <w:rsid w:val="00FD378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7409D83-F1BD-4723-8071-BECC6A0A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908"/>
    <w:pPr>
      <w:spacing w:after="200" w:line="276" w:lineRule="auto"/>
    </w:pPr>
    <w:rPr>
      <w:sz w:val="22"/>
      <w:szCs w:val="22"/>
      <w:lang w:eastAsia="en-US"/>
    </w:rPr>
  </w:style>
  <w:style w:type="paragraph" w:styleId="1">
    <w:name w:val="heading 1"/>
    <w:basedOn w:val="a"/>
    <w:next w:val="a"/>
    <w:link w:val="1Char"/>
    <w:qFormat/>
    <w:rsid w:val="00766776"/>
    <w:pPr>
      <w:keepNext/>
      <w:spacing w:after="0" w:line="240" w:lineRule="auto"/>
      <w:outlineLvl w:val="0"/>
    </w:pPr>
    <w:rPr>
      <w:rFonts w:ascii="Times New Roman" w:eastAsia="Times New Roman" w:hAnsi="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908"/>
    <w:pPr>
      <w:ind w:left="720"/>
      <w:contextualSpacing/>
    </w:pPr>
  </w:style>
  <w:style w:type="paragraph" w:styleId="a4">
    <w:name w:val="header"/>
    <w:basedOn w:val="a"/>
    <w:link w:val="Char"/>
    <w:uiPriority w:val="99"/>
    <w:unhideWhenUsed/>
    <w:rsid w:val="00DB5908"/>
    <w:pPr>
      <w:tabs>
        <w:tab w:val="center" w:pos="4153"/>
        <w:tab w:val="right" w:pos="8306"/>
      </w:tabs>
    </w:pPr>
  </w:style>
  <w:style w:type="character" w:customStyle="1" w:styleId="Char">
    <w:name w:val="Κεφαλίδα Char"/>
    <w:basedOn w:val="a0"/>
    <w:link w:val="a4"/>
    <w:uiPriority w:val="99"/>
    <w:rsid w:val="00DB5908"/>
    <w:rPr>
      <w:rFonts w:ascii="Calibri" w:eastAsia="Calibri" w:hAnsi="Calibri" w:cs="Times New Roman"/>
    </w:rPr>
  </w:style>
  <w:style w:type="paragraph" w:styleId="a5">
    <w:name w:val="footer"/>
    <w:basedOn w:val="a"/>
    <w:link w:val="Char0"/>
    <w:unhideWhenUsed/>
    <w:rsid w:val="00DB5908"/>
    <w:pPr>
      <w:tabs>
        <w:tab w:val="center" w:pos="4153"/>
        <w:tab w:val="right" w:pos="8306"/>
      </w:tabs>
      <w:spacing w:after="0" w:line="240" w:lineRule="auto"/>
    </w:pPr>
  </w:style>
  <w:style w:type="character" w:customStyle="1" w:styleId="Char0">
    <w:name w:val="Υποσέλιδο Char"/>
    <w:basedOn w:val="a0"/>
    <w:link w:val="a5"/>
    <w:uiPriority w:val="99"/>
    <w:rsid w:val="00DB5908"/>
    <w:rPr>
      <w:rFonts w:ascii="Calibri" w:eastAsia="Calibri" w:hAnsi="Calibri" w:cs="Times New Roman"/>
    </w:rPr>
  </w:style>
  <w:style w:type="paragraph" w:styleId="a6">
    <w:name w:val="Title"/>
    <w:basedOn w:val="a"/>
    <w:next w:val="a"/>
    <w:link w:val="Char1"/>
    <w:uiPriority w:val="10"/>
    <w:qFormat/>
    <w:rsid w:val="00C6465F"/>
    <w:pPr>
      <w:spacing w:before="240" w:after="60"/>
      <w:jc w:val="center"/>
      <w:outlineLvl w:val="0"/>
    </w:pPr>
    <w:rPr>
      <w:rFonts w:ascii="Cambria" w:eastAsia="Times New Roman" w:hAnsi="Cambria"/>
      <w:b/>
      <w:bCs/>
      <w:kern w:val="28"/>
      <w:sz w:val="32"/>
      <w:szCs w:val="32"/>
    </w:rPr>
  </w:style>
  <w:style w:type="character" w:customStyle="1" w:styleId="Char1">
    <w:name w:val="Τίτλος Char"/>
    <w:basedOn w:val="a0"/>
    <w:link w:val="a6"/>
    <w:uiPriority w:val="10"/>
    <w:rsid w:val="00C6465F"/>
    <w:rPr>
      <w:rFonts w:ascii="Cambria" w:eastAsia="Times New Roman" w:hAnsi="Cambria" w:cs="Times New Roman"/>
      <w:b/>
      <w:bCs/>
      <w:kern w:val="28"/>
      <w:sz w:val="32"/>
      <w:szCs w:val="32"/>
      <w:lang w:eastAsia="en-US"/>
    </w:rPr>
  </w:style>
  <w:style w:type="character" w:styleId="a7">
    <w:name w:val="page number"/>
    <w:basedOn w:val="a0"/>
    <w:semiHidden/>
    <w:rsid w:val="000222E7"/>
  </w:style>
  <w:style w:type="character" w:customStyle="1" w:styleId="FooterChar1">
    <w:name w:val="Footer Char1"/>
    <w:basedOn w:val="a0"/>
    <w:semiHidden/>
    <w:locked/>
    <w:rsid w:val="000222E7"/>
    <w:rPr>
      <w:sz w:val="24"/>
      <w:szCs w:val="24"/>
      <w:lang w:val="en-GB"/>
    </w:rPr>
  </w:style>
  <w:style w:type="paragraph" w:customStyle="1" w:styleId="Default">
    <w:name w:val="Default"/>
    <w:rsid w:val="00B066CA"/>
    <w:pPr>
      <w:autoSpaceDE w:val="0"/>
      <w:autoSpaceDN w:val="0"/>
      <w:adjustRightInd w:val="0"/>
    </w:pPr>
    <w:rPr>
      <w:rFonts w:ascii="Times New Roman" w:hAnsi="Times New Roman"/>
      <w:color w:val="000000"/>
      <w:sz w:val="24"/>
      <w:szCs w:val="24"/>
    </w:rPr>
  </w:style>
  <w:style w:type="paragraph" w:customStyle="1" w:styleId="as">
    <w:name w:val=".as..."/>
    <w:basedOn w:val="Default"/>
    <w:next w:val="Default"/>
    <w:uiPriority w:val="99"/>
    <w:rsid w:val="00B066CA"/>
    <w:rPr>
      <w:color w:val="auto"/>
    </w:rPr>
  </w:style>
  <w:style w:type="character" w:customStyle="1" w:styleId="1Char">
    <w:name w:val="Επικεφαλίδα 1 Char"/>
    <w:basedOn w:val="a0"/>
    <w:link w:val="1"/>
    <w:rsid w:val="00766776"/>
    <w:rPr>
      <w:rFonts w:ascii="Times New Roman" w:eastAsia="Times New Roman" w:hAnsi="Times New Roman"/>
      <w:sz w:val="24"/>
    </w:rPr>
  </w:style>
  <w:style w:type="paragraph" w:styleId="a8">
    <w:name w:val="Balloon Text"/>
    <w:basedOn w:val="a"/>
    <w:link w:val="Char2"/>
    <w:uiPriority w:val="99"/>
    <w:semiHidden/>
    <w:unhideWhenUsed/>
    <w:rsid w:val="00C378B7"/>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C378B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306</Words>
  <Characters>1655</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Dioikitiko</dc:creator>
  <cp:lastModifiedBy>Anastasia</cp:lastModifiedBy>
  <cp:revision>4</cp:revision>
  <cp:lastPrinted>2012-08-28T12:27:00Z</cp:lastPrinted>
  <dcterms:created xsi:type="dcterms:W3CDTF">2015-01-24T13:17:00Z</dcterms:created>
  <dcterms:modified xsi:type="dcterms:W3CDTF">2015-03-13T15:45:00Z</dcterms:modified>
</cp:coreProperties>
</file>